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BA" w:rsidRDefault="00441DBA" w:rsidP="00441DBA">
      <w:r>
        <w:t>Письмо десятое</w:t>
      </w:r>
    </w:p>
    <w:p w:rsidR="00441DBA" w:rsidRDefault="00441DBA" w:rsidP="00441DBA">
      <w:r>
        <w:t>ЧЕСТЬ ИСТИННАЯ И ЛОЖНАЯ</w:t>
      </w:r>
    </w:p>
    <w:p w:rsidR="00441DBA" w:rsidRDefault="00441DBA" w:rsidP="00441DBA"/>
    <w:p w:rsidR="00441DBA" w:rsidRDefault="00441DBA" w:rsidP="00441DBA">
      <w:r>
        <w:t>Я не люблю определений и часто не готов к ним. Но я могу указать на некоторые различия между совестью и честью.</w:t>
      </w:r>
    </w:p>
    <w:p w:rsidR="00441DBA" w:rsidRDefault="00441DBA" w:rsidP="00441DBA"/>
    <w:p w:rsidR="00441DBA" w:rsidRDefault="00441DBA" w:rsidP="00441DBA">
      <w:r>
        <w:t xml:space="preserve">Между совестью и честью есть одно существенное различие. Совесть всегда исходит из глубины души, и совестью в той или иной мере очищаются. Совесть «грызет». Совесть не бывает ложной. Она бывает приглушенной или слишком преувеличенной (крайне редко). Но представления о чести бывают </w:t>
      </w:r>
      <w:proofErr w:type="gramStart"/>
      <w:r>
        <w:t>совершенно ложными</w:t>
      </w:r>
      <w:proofErr w:type="gramEnd"/>
      <w:r>
        <w:t xml:space="preserve">, и эти ложные представления наносят колоссальный ущерб обществу. Я имею в виду то, что называется «честью мундира». У нас исчезло такое несвойственное нашему обществу явление, как понятие дворянской чести, но «честь мундира» остается тяжелым грузом. Точно человек умер, а остался только мундир, с которого сняты ордена. И </w:t>
      </w:r>
      <w:proofErr w:type="gramStart"/>
      <w:r>
        <w:t>внутри</w:t>
      </w:r>
      <w:proofErr w:type="gramEnd"/>
      <w:r>
        <w:t xml:space="preserve"> которого уже не бьется совестливое сердце.</w:t>
      </w:r>
    </w:p>
    <w:p w:rsidR="00441DBA" w:rsidRDefault="00441DBA" w:rsidP="00441DBA"/>
    <w:p w:rsidR="00441DBA" w:rsidRDefault="00441DBA" w:rsidP="00441DBA">
      <w:r>
        <w:t>«Честь мундира» заставляет руководителей отстаивать ложные или порочные проекты, настаивать на продолжении явно неудачных строек, бороться с охраняющими памятники обществами («наша стройка важнее») и т.д. Примеров подобного отстаивания «чести мундира» можно привести много.</w:t>
      </w:r>
    </w:p>
    <w:p w:rsidR="00441DBA" w:rsidRDefault="00441DBA" w:rsidP="00441DBA"/>
    <w:p w:rsidR="00441DBA" w:rsidRDefault="00441DBA" w:rsidP="00441DBA">
      <w:r>
        <w:t>Честь истинная — всегда в соответствии с совестью. Честь ложная — мираж в пустыне, в нравственной пустыне человеческой (вернее, «чиновничьей») души.</w:t>
      </w:r>
    </w:p>
    <w:p w:rsidR="001F0A73" w:rsidRDefault="001F0A73"/>
    <w:p w:rsidR="00441DBA" w:rsidRDefault="00441DBA"/>
    <w:p w:rsidR="00441DBA" w:rsidRDefault="00441DBA"/>
    <w:p w:rsidR="00441DBA" w:rsidRDefault="00441DBA"/>
    <w:p w:rsidR="00441DBA" w:rsidRDefault="00441DBA"/>
    <w:p w:rsidR="00441DBA" w:rsidRDefault="00441DBA"/>
    <w:p w:rsidR="00441DBA" w:rsidRDefault="00441DBA"/>
    <w:p w:rsidR="00441DBA" w:rsidRDefault="00441DBA"/>
    <w:p w:rsidR="00441DBA" w:rsidRDefault="00441DBA"/>
    <w:p w:rsidR="00441DBA" w:rsidRDefault="00441DBA"/>
    <w:p w:rsidR="00441DBA" w:rsidRDefault="00441DBA"/>
    <w:p w:rsidR="00441DBA" w:rsidRDefault="00441DBA"/>
    <w:p w:rsidR="00441DBA" w:rsidRDefault="00441DBA"/>
    <w:p w:rsidR="00441DBA" w:rsidRDefault="00441DBA"/>
    <w:p w:rsidR="00441DBA" w:rsidRDefault="00441DBA"/>
    <w:p w:rsidR="00441DBA" w:rsidRDefault="00441DBA"/>
    <w:p w:rsidR="00441DBA" w:rsidRDefault="00441DBA"/>
    <w:p w:rsidR="00441DBA" w:rsidRDefault="00441DBA"/>
    <w:p w:rsidR="00441DBA" w:rsidRDefault="00441DBA"/>
    <w:p w:rsidR="00441DBA" w:rsidRDefault="00441DBA"/>
    <w:p w:rsidR="00441DBA" w:rsidRDefault="00441DBA"/>
    <w:p w:rsidR="00441DBA" w:rsidRDefault="00441DBA"/>
    <w:p w:rsidR="00441DBA" w:rsidRDefault="00441DBA" w:rsidP="00441DBA">
      <w:r>
        <w:lastRenderedPageBreak/>
        <w:t>Письмо сорок шестое</w:t>
      </w:r>
    </w:p>
    <w:p w:rsidR="00441DBA" w:rsidRDefault="00441DBA" w:rsidP="00441DBA">
      <w:r>
        <w:t>ПУТЯМИ ДОБРОТЫ</w:t>
      </w:r>
    </w:p>
    <w:p w:rsidR="00441DBA" w:rsidRDefault="00441DBA" w:rsidP="00441DBA"/>
    <w:p w:rsidR="00441DBA" w:rsidRDefault="00441DBA" w:rsidP="00441DBA">
      <w:r>
        <w:t>Вот и последнее письмо. Писем могло бы быть и больше, но пора подвести итоги.</w:t>
      </w:r>
    </w:p>
    <w:p w:rsidR="00441DBA" w:rsidRDefault="00441DBA" w:rsidP="00441DBA"/>
    <w:p w:rsidR="00441DBA" w:rsidRDefault="00441DBA" w:rsidP="00441DBA">
      <w:r>
        <w:t>Мне жаль прекращать писать. Читатель заметил, как постепенно усложнялись темы писем. Мы шли с читателем, поднимаясь по лестнице. Иначе и быть не могло: зачем тогда и писать, если оставаться на том же уровне, не восходя постепенно по ступеням опыта — опыта нравственного и эстетического. Жизнь требует усложнений.</w:t>
      </w:r>
    </w:p>
    <w:p w:rsidR="00441DBA" w:rsidRDefault="00441DBA" w:rsidP="00441DBA"/>
    <w:p w:rsidR="00441DBA" w:rsidRDefault="00441DBA" w:rsidP="00441DBA">
      <w:r>
        <w:t>Возможно, у читателя создалось представление об авторе писем как о высокомерном человеке, пытающемся учить всех и всему. Это не совсем так. В письмах я не только «учил», но и учился. Я смог учить именно потому, что одновременно учился: учился у своего опыта, который пытался обобщить. Многое мне приходило на ум и по мере того, как я писал. Я не только излагал свой опыт — я и осмыслял свой опыт. Мои письма наставительные, но, наставляя, я наставлялся сам. Мы поднимались с читателем вместе по ступеням опыта, не моего только опыта, но опыта многих людей. Писать письма мне помогали сами читатели — они со мной беседовали неслышно.</w:t>
      </w:r>
    </w:p>
    <w:p w:rsidR="00441DBA" w:rsidRDefault="00441DBA" w:rsidP="00441DBA"/>
    <w:p w:rsidR="00441DBA" w:rsidRDefault="00441DBA" w:rsidP="00441DBA">
      <w:r>
        <w:t xml:space="preserve">Что же самое главное в жизни? Главное может быть в оттенках у каждого свое собственное, неповторимое. Но </w:t>
      </w:r>
      <w:proofErr w:type="gramStart"/>
      <w:r>
        <w:t>все</w:t>
      </w:r>
      <w:proofErr w:type="gramEnd"/>
      <w:r>
        <w:t xml:space="preserve"> же главное должно быть у каждого человека. Жизнь не должна рассыпаться на мелочи, растворяться в каждодневных заботах.</w:t>
      </w:r>
    </w:p>
    <w:p w:rsidR="00441DBA" w:rsidRDefault="00441DBA" w:rsidP="00441DBA"/>
    <w:p w:rsidR="00441DBA" w:rsidRDefault="00441DBA" w:rsidP="00441DBA">
      <w:r>
        <w:t>И еще, самое существенное: главное, каким бы оно ни было индивидуальным у каждого человека, должно быть добрым и значительным.</w:t>
      </w:r>
    </w:p>
    <w:p w:rsidR="00441DBA" w:rsidRDefault="00441DBA" w:rsidP="00441DBA"/>
    <w:p w:rsidR="00441DBA" w:rsidRDefault="00441DBA" w:rsidP="00441DBA">
      <w:r>
        <w:t>Человек должен уметь не просто подниматься, но подниматься над самим собой, над своими личными повседневными заботами и думать о смысле своей жизни — оглядывать прошлое и заглядывать в будущее.</w:t>
      </w:r>
    </w:p>
    <w:p w:rsidR="00441DBA" w:rsidRDefault="00441DBA" w:rsidP="00441DBA"/>
    <w:p w:rsidR="00441DBA" w:rsidRDefault="00441DBA" w:rsidP="00441DBA">
      <w:r>
        <w:t>Если жить только для себя, своими мелкими заботами о собственном благополучии, то от прожитого не останется и следа. Если же жить для других, то другие сберегут то, чему служил, чему отдавал силы.</w:t>
      </w:r>
    </w:p>
    <w:p w:rsidR="00441DBA" w:rsidRDefault="00441DBA" w:rsidP="00441DBA"/>
    <w:p w:rsidR="00441DBA" w:rsidRDefault="00441DBA" w:rsidP="00441DBA">
      <w:r>
        <w:t xml:space="preserve">Заметил ли читатель, что все дурное и мелкое в жизни быстро забывается. Еще людьми владеет досада на дурного и эгоистичного человека, на </w:t>
      </w:r>
      <w:proofErr w:type="gramStart"/>
      <w:r>
        <w:t>сделанное</w:t>
      </w:r>
      <w:proofErr w:type="gramEnd"/>
      <w:r>
        <w:t xml:space="preserve"> им плохое, но самого человека уже не помнят, он стерся в памяти. Люди, ни о ком не заботящиеся, как бы выпадают из памяти.</w:t>
      </w:r>
    </w:p>
    <w:p w:rsidR="00441DBA" w:rsidRDefault="00441DBA" w:rsidP="00441DBA"/>
    <w:p w:rsidR="00441DBA" w:rsidRDefault="00441DBA" w:rsidP="00441DBA">
      <w:r>
        <w:t xml:space="preserve">А люди, служившие другим, служившие по-умному, имевшие в жизни добрую и значительную цель, запоминаются надолго. Помнят их слова, поступки, их </w:t>
      </w:r>
      <w:r>
        <w:lastRenderedPageBreak/>
        <w:t xml:space="preserve">облик, их шутки, а иногда чудачества. О них рассказывают. Гораздо реже и, разумеется, с недобрым чувством говорят о </w:t>
      </w:r>
      <w:proofErr w:type="gramStart"/>
      <w:r>
        <w:t>злых</w:t>
      </w:r>
      <w:proofErr w:type="gramEnd"/>
      <w:r>
        <w:t>.</w:t>
      </w:r>
    </w:p>
    <w:p w:rsidR="00441DBA" w:rsidRDefault="00441DBA" w:rsidP="00441DBA"/>
    <w:p w:rsidR="00441DBA" w:rsidRDefault="00441DBA" w:rsidP="00441DBA">
      <w:r>
        <w:t>В жизни надо иметь свое служение — служение какому-то делу. Пусть дело это будет маленьким, оно станет большим, если будешь ему верен.</w:t>
      </w:r>
    </w:p>
    <w:p w:rsidR="00441DBA" w:rsidRDefault="00441DBA" w:rsidP="00441DBA"/>
    <w:p w:rsidR="00441DBA" w:rsidRDefault="00441DBA" w:rsidP="00441DBA">
      <w:r>
        <w:t xml:space="preserve">В жизни ценнее всего доброта, и при этом доброта умная, целенаправленная. Умная доброта — самое ценное в человеке, самое к нему располагающее и </w:t>
      </w:r>
      <w:proofErr w:type="gramStart"/>
      <w:r>
        <w:t>самое</w:t>
      </w:r>
      <w:proofErr w:type="gramEnd"/>
      <w:r>
        <w:t xml:space="preserve"> в конечном счете верное по пути к личному счастью.</w:t>
      </w:r>
    </w:p>
    <w:p w:rsidR="00441DBA" w:rsidRDefault="00441DBA" w:rsidP="00441DBA"/>
    <w:p w:rsidR="00441DBA" w:rsidRDefault="00441DBA" w:rsidP="00441DBA">
      <w:r>
        <w:t>Счастья достигает тот, кто стремится сделать счастливыми других и способен хоть на время забыть о своих интересах, о себе. Это «неразменный рубль».</w:t>
      </w:r>
    </w:p>
    <w:p w:rsidR="00441DBA" w:rsidRDefault="00441DBA" w:rsidP="00441DBA"/>
    <w:p w:rsidR="00441DBA" w:rsidRDefault="00441DBA" w:rsidP="00441DBA">
      <w:r>
        <w:t>Знать это, помнить об этом всегда и следовать путями доброты — очень и очень важно. Поверьте мне!</w:t>
      </w:r>
    </w:p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>
      <w:r>
        <w:lastRenderedPageBreak/>
        <w:t>Письмо первое</w:t>
      </w:r>
    </w:p>
    <w:p w:rsidR="00441DBA" w:rsidRDefault="00441DBA" w:rsidP="00441DBA">
      <w:proofErr w:type="gramStart"/>
      <w:r>
        <w:t>БОЛЬШОЕ</w:t>
      </w:r>
      <w:proofErr w:type="gramEnd"/>
      <w:r>
        <w:t xml:space="preserve"> В МАЛОМ</w:t>
      </w:r>
    </w:p>
    <w:p w:rsidR="00441DBA" w:rsidRDefault="00441DBA" w:rsidP="00441DBA"/>
    <w:p w:rsidR="00441DBA" w:rsidRDefault="00441DBA" w:rsidP="00441DBA">
      <w:r>
        <w:t xml:space="preserve">В материальном мире </w:t>
      </w:r>
      <w:proofErr w:type="gramStart"/>
      <w:r>
        <w:t>большое</w:t>
      </w:r>
      <w:proofErr w:type="gramEnd"/>
      <w:r>
        <w:t xml:space="preserve"> не уместишь в малом. В сфере же духовных ценностей не так: в малом может уместиться гораздо большее, а если в большом попытаться уместить малое, то большое просто перестанет существовать.</w:t>
      </w:r>
    </w:p>
    <w:p w:rsidR="00441DBA" w:rsidRDefault="00441DBA" w:rsidP="00441DBA"/>
    <w:p w:rsidR="00441DBA" w:rsidRDefault="00441DBA" w:rsidP="00441DBA">
      <w:r>
        <w:t xml:space="preserve">Если есть у человека великая цель, то она должна проявляться во всем — </w:t>
      </w:r>
      <w:proofErr w:type="gramStart"/>
      <w:r>
        <w:t>в</w:t>
      </w:r>
      <w:proofErr w:type="gramEnd"/>
      <w:r>
        <w:t xml:space="preserve"> самом, казалось бы, незначительном. </w:t>
      </w:r>
      <w:proofErr w:type="gramStart"/>
      <w:r>
        <w:t>Надо быть честным в незаметном и случайном: тогда только будешь честным и в выполнении своего большого долга.</w:t>
      </w:r>
      <w:proofErr w:type="gramEnd"/>
      <w:r>
        <w:t xml:space="preserve"> Большая цель охватывает всего человека, сказывается в каждом его поступке, и нельзя думать, что дурными средствами можно достигнуть доброй цели.</w:t>
      </w:r>
    </w:p>
    <w:p w:rsidR="00441DBA" w:rsidRDefault="00441DBA" w:rsidP="00441DBA"/>
    <w:p w:rsidR="00441DBA" w:rsidRDefault="00441DBA" w:rsidP="00441DBA">
      <w:r>
        <w:t xml:space="preserve">Поговорка «цель оправдывает средства» губительна и безнравственна. Это хорошо показал Достоевский в «Преступлении и наказании». Главное действующее лицо этого произведения — Родион Раскольников думал, что, убив отвратительную старушонку-ростовщицу, он добудет деньги, на которые сможет затем достигнуть великих целей и облагодетельствовать человечество, но терпит внутреннее крушение. Цель далека и несбыточна, а преступление реально; оно ужасно и ничем не может быть оправдано. Стремиться к высокой цели низкими средствами нельзя. </w:t>
      </w:r>
      <w:proofErr w:type="gramStart"/>
      <w:r>
        <w:t>Надо быть одинаково честным как в большом, так и в малом.</w:t>
      </w:r>
      <w:proofErr w:type="gramEnd"/>
    </w:p>
    <w:p w:rsidR="00441DBA" w:rsidRDefault="00441DBA" w:rsidP="00441DBA"/>
    <w:p w:rsidR="00441DBA" w:rsidRDefault="00441DBA" w:rsidP="00441DBA">
      <w:r>
        <w:t xml:space="preserve">Общее правило: блюсти большое в малом — нужно, в частности, и в науке. Научная истина дороже всего, и ей надо следовать во всех деталях научного исследования и в жизни ученого. Если же стремиться в науке к «мелким» целям — к доказательству «силой», вопреки фактам, к «интересности» выводов, к их эффективности или к любым формам </w:t>
      </w:r>
      <w:proofErr w:type="spellStart"/>
      <w:r>
        <w:t>самопродвижения</w:t>
      </w:r>
      <w:proofErr w:type="spellEnd"/>
      <w:r>
        <w:t xml:space="preserve">, то ученый неизбежно терпит крах. Может быть, не сразу, </w:t>
      </w:r>
      <w:proofErr w:type="gramStart"/>
      <w:r>
        <w:t>но</w:t>
      </w:r>
      <w:proofErr w:type="gramEnd"/>
      <w:r>
        <w:t xml:space="preserve"> в конечном счете! Когда начинаются преувеличения полученных результатов исследования или даже мелкие подтасовки фактов и научная истина оттесняется на второй план, наука перестает существовать, и сам ученый рано или поздно перестает быть ученым.</w:t>
      </w:r>
    </w:p>
    <w:p w:rsidR="00441DBA" w:rsidRDefault="00441DBA" w:rsidP="00441DBA"/>
    <w:p w:rsidR="00441DBA" w:rsidRDefault="00441DBA" w:rsidP="00441DBA">
      <w:r>
        <w:t xml:space="preserve">Соблюдать </w:t>
      </w:r>
      <w:proofErr w:type="gramStart"/>
      <w:r>
        <w:t>большое</w:t>
      </w:r>
      <w:proofErr w:type="gramEnd"/>
      <w:r>
        <w:t xml:space="preserve"> надо во всем решительно. Тогда все легко и просто.</w:t>
      </w:r>
    </w:p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>
      <w:r>
        <w:lastRenderedPageBreak/>
        <w:t>Письмо четвертое</w:t>
      </w:r>
    </w:p>
    <w:p w:rsidR="00441DBA" w:rsidRDefault="00441DBA" w:rsidP="00441DBA">
      <w:r>
        <w:t>САМАЯ БОЛЬШАЯ ЦЕННОСТЬ ЖИЗНЬ</w:t>
      </w:r>
    </w:p>
    <w:p w:rsidR="00441DBA" w:rsidRDefault="00441DBA" w:rsidP="00441DBA"/>
    <w:p w:rsidR="00441DBA" w:rsidRDefault="00441DBA" w:rsidP="00441DBA">
      <w:r>
        <w:t xml:space="preserve">«Вдох — выдох, выдох!» Я слышу голос инструктора гимнастики: «Чтобы вдохнуть полной грудью, надо хорошенько выдохнуть. </w:t>
      </w:r>
      <w:proofErr w:type="gramStart"/>
      <w:r>
        <w:t>Учитесь</w:t>
      </w:r>
      <w:proofErr w:type="gramEnd"/>
      <w:r>
        <w:t xml:space="preserve"> прежде всего выдыхать, избавляться от „отработанного воздуха”».</w:t>
      </w:r>
    </w:p>
    <w:p w:rsidR="00441DBA" w:rsidRDefault="00441DBA" w:rsidP="00441DBA"/>
    <w:p w:rsidR="00441DBA" w:rsidRDefault="00441DBA" w:rsidP="00441DBA">
      <w:r>
        <w:t xml:space="preserve">Жизнь — </w:t>
      </w:r>
      <w:proofErr w:type="gramStart"/>
      <w:r>
        <w:t>это</w:t>
      </w:r>
      <w:proofErr w:type="gramEnd"/>
      <w:r>
        <w:t xml:space="preserve"> прежде всего дыхание. «Душа», «дух»! А умер — прежде всего — «перестал дышать». Так думали исстари. «Дух вон!» — это значит «умер».</w:t>
      </w:r>
    </w:p>
    <w:p w:rsidR="00441DBA" w:rsidRDefault="00441DBA" w:rsidP="00441DBA"/>
    <w:p w:rsidR="00441DBA" w:rsidRDefault="00441DBA" w:rsidP="00441DBA">
      <w:r>
        <w:t>«Душно» бывает в доме, «душно» и в нравственной жизни. Хорошенько выдохнуть все мелочные заботы, всю суету будничной жизни, избавиться, стряхнуть все, что стесняет движение мысли, что давит душу, не позволяет человеку принимать жизнь, ее ценности, ее красоту.</w:t>
      </w:r>
    </w:p>
    <w:p w:rsidR="00441DBA" w:rsidRDefault="00441DBA" w:rsidP="00441DBA"/>
    <w:p w:rsidR="00441DBA" w:rsidRDefault="00441DBA" w:rsidP="00441DBA">
      <w:r>
        <w:t xml:space="preserve">Человек всегда должен думать о </w:t>
      </w:r>
      <w:proofErr w:type="gramStart"/>
      <w:r>
        <w:t>самом</w:t>
      </w:r>
      <w:proofErr w:type="gramEnd"/>
      <w:r>
        <w:t xml:space="preserve"> важном для себя и для других, сбрасывая с себя все пустые заботы.</w:t>
      </w:r>
    </w:p>
    <w:p w:rsidR="00441DBA" w:rsidRDefault="00441DBA" w:rsidP="00441DBA"/>
    <w:p w:rsidR="00441DBA" w:rsidRDefault="00441DBA" w:rsidP="00441DBA">
      <w:r>
        <w:t xml:space="preserve">Надо быть открытым к людям, терпимым к людям, искать в </w:t>
      </w:r>
      <w:proofErr w:type="gramStart"/>
      <w:r>
        <w:t>них</w:t>
      </w:r>
      <w:proofErr w:type="gramEnd"/>
      <w:r>
        <w:t xml:space="preserve"> прежде всего лучшее. Умение искать и находить лучшее, просто «хорошее», «заслоненную красоту» обогащает человека духовно.</w:t>
      </w:r>
    </w:p>
    <w:p w:rsidR="00441DBA" w:rsidRDefault="00441DBA" w:rsidP="00441DBA"/>
    <w:p w:rsidR="00441DBA" w:rsidRDefault="00441DBA" w:rsidP="00441DBA">
      <w:r>
        <w:t>Заметить красоту в природе, в поселке, городе, улице, не говоря уже в человеке, сквозь все заслоны мелочей — это значит расширить сферу жизни, сферу того жизненного простора, в которой живет человек.</w:t>
      </w:r>
    </w:p>
    <w:p w:rsidR="00441DBA" w:rsidRDefault="00441DBA" w:rsidP="00441DBA"/>
    <w:p w:rsidR="00441DBA" w:rsidRDefault="00441DBA" w:rsidP="00441DBA">
      <w:r>
        <w:t xml:space="preserve">Я долго искал это слово — сфера. </w:t>
      </w:r>
      <w:proofErr w:type="gramStart"/>
      <w:r>
        <w:t>Сперва</w:t>
      </w:r>
      <w:proofErr w:type="gramEnd"/>
      <w:r>
        <w:t xml:space="preserve"> я сказал себе: «Надо расширять границы жизни», — но жизнь не имеет границ! Это не земельный участок, огороженный забором — границами. Расширять пределы жизни — не годится для выражения моей мысли по той же причине. Расширять горизонты жизни — это уже лучше, но </w:t>
      </w:r>
      <w:proofErr w:type="gramStart"/>
      <w:r>
        <w:t>все</w:t>
      </w:r>
      <w:proofErr w:type="gramEnd"/>
      <w:r>
        <w:t xml:space="preserve"> же что-то не то. У Максимилиана Волошина есть хорошо придуманное им слово — «окоем». Это все то, что вмещает глаз, что он может охватить. Но и тут мешает ограниченность нашего бытового знания. Жизнь не может быть сведена к бытовым впечатлениям. Надо уметь чувствовать и даже замечать то, что за пределами нашего восприятия, иметь как бы «предчувствие» открывающегося или могущего нам открыться нового. Самая большая ценность в мире — жизнь: чужая, своя, жизнь животного мира и растений, жизнь культуры, жизнь на всем ее протяжении — и в прошлом, и в настоящем, и в будущем... А жизнь бесконечно глубока. Мы всегда встречаемся с чем-то, чего не замечали раньше, что поражает нас своей красотой, неожиданной мудростью, неповторимостью.</w:t>
      </w:r>
    </w:p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 w:rsidP="00441DBA"/>
    <w:p w:rsidR="00441DBA" w:rsidRDefault="00441DBA"/>
    <w:sectPr w:rsidR="00441DBA" w:rsidSect="001F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33F" w:rsidRDefault="0080533F" w:rsidP="00441DBA">
      <w:r>
        <w:separator/>
      </w:r>
    </w:p>
  </w:endnote>
  <w:endnote w:type="continuationSeparator" w:id="1">
    <w:p w:rsidR="0080533F" w:rsidRDefault="0080533F" w:rsidP="00441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33F" w:rsidRDefault="0080533F" w:rsidP="00441DBA">
      <w:r>
        <w:separator/>
      </w:r>
    </w:p>
  </w:footnote>
  <w:footnote w:type="continuationSeparator" w:id="1">
    <w:p w:rsidR="0080533F" w:rsidRDefault="0080533F" w:rsidP="00441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DBA"/>
    <w:rsid w:val="001F0A73"/>
    <w:rsid w:val="00403FB6"/>
    <w:rsid w:val="00441DBA"/>
    <w:rsid w:val="006C0784"/>
    <w:rsid w:val="0080533F"/>
    <w:rsid w:val="00E5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BA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1D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1DBA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41D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1DBA"/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2012-11-14T17:52:00Z</cp:lastPrinted>
  <dcterms:created xsi:type="dcterms:W3CDTF">2012-11-14T17:54:00Z</dcterms:created>
  <dcterms:modified xsi:type="dcterms:W3CDTF">2012-11-14T17:54:00Z</dcterms:modified>
</cp:coreProperties>
</file>