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041A8" w:rsidRPr="007041A8" w:rsidTr="007041A8">
        <w:tc>
          <w:tcPr>
            <w:tcW w:w="3190" w:type="dxa"/>
          </w:tcPr>
          <w:p w:rsidR="007041A8" w:rsidRPr="007041A8" w:rsidRDefault="007041A8" w:rsidP="007041A8">
            <w:pPr>
              <w:rPr>
                <w:lang w:val="en-US"/>
              </w:rPr>
            </w:pPr>
            <w:r>
              <w:rPr>
                <w:lang w:val="en-US"/>
              </w:rPr>
              <w:t>Things you mustn’t take on the board</w:t>
            </w:r>
          </w:p>
        </w:tc>
        <w:tc>
          <w:tcPr>
            <w:tcW w:w="3190" w:type="dxa"/>
          </w:tcPr>
          <w:p w:rsidR="007041A8" w:rsidRPr="007041A8" w:rsidRDefault="007041A8">
            <w:pPr>
              <w:rPr>
                <w:lang w:val="en-US"/>
              </w:rPr>
            </w:pPr>
            <w:r>
              <w:rPr>
                <w:lang w:val="en-US"/>
              </w:rPr>
              <w:t>Things you should t take on the board</w:t>
            </w:r>
          </w:p>
        </w:tc>
        <w:tc>
          <w:tcPr>
            <w:tcW w:w="3191" w:type="dxa"/>
          </w:tcPr>
          <w:p w:rsidR="007041A8" w:rsidRPr="007041A8" w:rsidRDefault="007041A8">
            <w:pPr>
              <w:rPr>
                <w:lang w:val="en-US"/>
              </w:rPr>
            </w:pPr>
            <w:r>
              <w:rPr>
                <w:lang w:val="en-US"/>
              </w:rPr>
              <w:t>Useful tips for the first time passenger</w:t>
            </w:r>
          </w:p>
        </w:tc>
      </w:tr>
      <w:tr w:rsidR="007041A8" w:rsidRPr="007041A8" w:rsidTr="007041A8">
        <w:tc>
          <w:tcPr>
            <w:tcW w:w="3190" w:type="dxa"/>
          </w:tcPr>
          <w:p w:rsidR="007041A8" w:rsidRPr="007041A8" w:rsidRDefault="007041A8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>
            <w:pPr>
              <w:rPr>
                <w:lang w:val="en-US"/>
              </w:rPr>
            </w:pPr>
          </w:p>
        </w:tc>
      </w:tr>
      <w:tr w:rsidR="007041A8" w:rsidRPr="007041A8" w:rsidTr="007041A8">
        <w:tc>
          <w:tcPr>
            <w:tcW w:w="3190" w:type="dxa"/>
          </w:tcPr>
          <w:p w:rsidR="007041A8" w:rsidRPr="007041A8" w:rsidRDefault="007041A8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>
            <w:pPr>
              <w:rPr>
                <w:lang w:val="en-US"/>
              </w:rPr>
            </w:pPr>
          </w:p>
        </w:tc>
      </w:tr>
      <w:tr w:rsidR="007041A8" w:rsidRPr="007041A8" w:rsidTr="007041A8">
        <w:tc>
          <w:tcPr>
            <w:tcW w:w="3190" w:type="dxa"/>
          </w:tcPr>
          <w:p w:rsidR="007041A8" w:rsidRPr="007041A8" w:rsidRDefault="007041A8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>
            <w:pPr>
              <w:rPr>
                <w:lang w:val="en-US"/>
              </w:rPr>
            </w:pPr>
          </w:p>
        </w:tc>
      </w:tr>
      <w:tr w:rsidR="007041A8" w:rsidRPr="007041A8" w:rsidTr="007041A8">
        <w:tc>
          <w:tcPr>
            <w:tcW w:w="3190" w:type="dxa"/>
          </w:tcPr>
          <w:p w:rsidR="007041A8" w:rsidRPr="007041A8" w:rsidRDefault="007041A8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>
            <w:pPr>
              <w:rPr>
                <w:lang w:val="en-US"/>
              </w:rPr>
            </w:pPr>
          </w:p>
        </w:tc>
      </w:tr>
      <w:tr w:rsidR="007041A8" w:rsidRPr="007041A8" w:rsidTr="007041A8">
        <w:tc>
          <w:tcPr>
            <w:tcW w:w="3190" w:type="dxa"/>
          </w:tcPr>
          <w:p w:rsidR="007041A8" w:rsidRPr="007041A8" w:rsidRDefault="007041A8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>
            <w:pPr>
              <w:rPr>
                <w:lang w:val="en-US"/>
              </w:rPr>
            </w:pPr>
          </w:p>
        </w:tc>
      </w:tr>
      <w:tr w:rsidR="007041A8" w:rsidRPr="007041A8" w:rsidTr="007041A8">
        <w:tc>
          <w:tcPr>
            <w:tcW w:w="3190" w:type="dxa"/>
          </w:tcPr>
          <w:p w:rsidR="007041A8" w:rsidRPr="007041A8" w:rsidRDefault="007041A8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>
            <w:pPr>
              <w:rPr>
                <w:lang w:val="en-US"/>
              </w:rPr>
            </w:pPr>
          </w:p>
        </w:tc>
      </w:tr>
      <w:tr w:rsidR="007041A8" w:rsidRPr="007041A8" w:rsidTr="007041A8">
        <w:tc>
          <w:tcPr>
            <w:tcW w:w="3190" w:type="dxa"/>
          </w:tcPr>
          <w:p w:rsidR="007041A8" w:rsidRPr="007041A8" w:rsidRDefault="007041A8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>
            <w:pPr>
              <w:rPr>
                <w:lang w:val="en-US"/>
              </w:rPr>
            </w:pPr>
          </w:p>
        </w:tc>
      </w:tr>
    </w:tbl>
    <w:p w:rsidR="007E568A" w:rsidRDefault="007E568A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  <w:r>
              <w:rPr>
                <w:lang w:val="en-US"/>
              </w:rPr>
              <w:t>Things you mustn’t take on the board</w:t>
            </w: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  <w:r>
              <w:rPr>
                <w:lang w:val="en-US"/>
              </w:rPr>
              <w:t>Things you should t take on the board</w:t>
            </w: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  <w:r>
              <w:rPr>
                <w:lang w:val="en-US"/>
              </w:rPr>
              <w:t>Useful tips for the first time passenger</w:t>
            </w:r>
          </w:p>
        </w:tc>
      </w:tr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</w:tr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</w:tr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</w:tr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</w:tr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</w:tr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</w:tr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</w:tr>
    </w:tbl>
    <w:p w:rsidR="007041A8" w:rsidRDefault="007041A8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  <w:r>
              <w:rPr>
                <w:lang w:val="en-US"/>
              </w:rPr>
              <w:t>Things you mustn’t take on the board</w:t>
            </w: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  <w:r>
              <w:rPr>
                <w:lang w:val="en-US"/>
              </w:rPr>
              <w:t>Things you should t take on the board</w:t>
            </w: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  <w:r>
              <w:rPr>
                <w:lang w:val="en-US"/>
              </w:rPr>
              <w:t>Useful tips for the first time passenger</w:t>
            </w:r>
          </w:p>
        </w:tc>
      </w:tr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</w:tr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</w:tr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</w:tr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</w:tr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</w:tr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</w:tr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</w:tr>
    </w:tbl>
    <w:p w:rsidR="007041A8" w:rsidRDefault="007041A8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  <w:r>
              <w:rPr>
                <w:lang w:val="en-US"/>
              </w:rPr>
              <w:t>Things you mustn’t take on the board</w:t>
            </w: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  <w:r>
              <w:rPr>
                <w:lang w:val="en-US"/>
              </w:rPr>
              <w:t>Things you should t take on the board</w:t>
            </w: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  <w:r>
              <w:rPr>
                <w:lang w:val="en-US"/>
              </w:rPr>
              <w:t>Useful tips for the first time passenger</w:t>
            </w:r>
          </w:p>
        </w:tc>
      </w:tr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</w:tr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</w:tr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</w:tr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</w:tr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</w:tr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</w:tr>
      <w:tr w:rsidR="007041A8" w:rsidRPr="007041A8" w:rsidTr="000573DC"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041A8" w:rsidRPr="007041A8" w:rsidRDefault="007041A8" w:rsidP="000573DC">
            <w:pPr>
              <w:rPr>
                <w:lang w:val="en-US"/>
              </w:rPr>
            </w:pPr>
          </w:p>
        </w:tc>
      </w:tr>
    </w:tbl>
    <w:p w:rsidR="007041A8" w:rsidRPr="007041A8" w:rsidRDefault="007041A8">
      <w:pPr>
        <w:rPr>
          <w:lang w:val="en-US"/>
        </w:rPr>
      </w:pPr>
    </w:p>
    <w:sectPr w:rsidR="007041A8" w:rsidRPr="007041A8" w:rsidSect="007E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041A8"/>
    <w:rsid w:val="007041A8"/>
    <w:rsid w:val="007E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2013-11-27T17:19:00Z</dcterms:created>
  <dcterms:modified xsi:type="dcterms:W3CDTF">2013-11-27T17:34:00Z</dcterms:modified>
</cp:coreProperties>
</file>