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F7" w:rsidRPr="00D57D35" w:rsidRDefault="00D446F7" w:rsidP="00D5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57D35">
        <w:rPr>
          <w:rFonts w:ascii="Times New Roman" w:eastAsia="Times New Roman" w:hAnsi="Times New Roman" w:cs="Times New Roman"/>
          <w:b/>
          <w:bCs/>
          <w:sz w:val="32"/>
          <w:szCs w:val="24"/>
        </w:rPr>
        <w:t>Технологическая карта урока</w:t>
      </w:r>
    </w:p>
    <w:p w:rsidR="00D57D35" w:rsidRDefault="00D57D35" w:rsidP="00D57D35">
      <w:p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57D35" w:rsidRDefault="00D57D35" w:rsidP="00D5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46F7" w:rsidRPr="00D446F7" w:rsidRDefault="00D446F7" w:rsidP="00D4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предмет:</w:t>
      </w:r>
      <w:r w:rsidRPr="00D446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211CA">
        <w:rPr>
          <w:rFonts w:ascii="Times New Roman" w:eastAsia="Times New Roman" w:hAnsi="Times New Roman" w:cs="Times New Roman"/>
          <w:sz w:val="24"/>
          <w:szCs w:val="24"/>
        </w:rPr>
        <w:t>английский</w:t>
      </w:r>
      <w:r w:rsidRPr="00D446F7">
        <w:rPr>
          <w:rFonts w:ascii="Times New Roman" w:eastAsia="Times New Roman" w:hAnsi="Times New Roman" w:cs="Times New Roman"/>
          <w:sz w:val="24"/>
          <w:szCs w:val="24"/>
        </w:rPr>
        <w:t xml:space="preserve"> язык.</w:t>
      </w:r>
    </w:p>
    <w:p w:rsidR="00D446F7" w:rsidRPr="00D446F7" w:rsidRDefault="00D446F7" w:rsidP="00D4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6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</w:t>
      </w:r>
      <w:r w:rsidR="00D211CA">
        <w:rPr>
          <w:rFonts w:ascii="Times New Roman" w:eastAsia="Times New Roman" w:hAnsi="Times New Roman" w:cs="Times New Roman"/>
          <w:b/>
          <w:bCs/>
          <w:sz w:val="24"/>
          <w:szCs w:val="24"/>
        </w:rPr>
        <w:t>11 «А»</w:t>
      </w:r>
    </w:p>
    <w:p w:rsidR="00D446F7" w:rsidRDefault="00D446F7" w:rsidP="00D44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6F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 </w:t>
      </w:r>
      <w:r w:rsidRPr="00D446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7D3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D211CA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 технологии</w:t>
      </w:r>
      <w:r w:rsidR="00D57D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?» </w:t>
      </w:r>
    </w:p>
    <w:p w:rsidR="008560E0" w:rsidRPr="00D446F7" w:rsidRDefault="008560E0" w:rsidP="00D4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D57D35">
        <w:rPr>
          <w:rFonts w:ascii="Times New Roman" w:eastAsia="Times New Roman" w:hAnsi="Times New Roman" w:cs="Times New Roman"/>
          <w:bCs/>
          <w:sz w:val="24"/>
          <w:szCs w:val="24"/>
        </w:rPr>
        <w:t>развивать иноязычную коммуникативную компетенцию.</w:t>
      </w:r>
    </w:p>
    <w:p w:rsidR="00D446F7" w:rsidRPr="00D446F7" w:rsidRDefault="00D446F7" w:rsidP="00D446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46F7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="00D211CA" w:rsidRPr="00D211CA">
        <w:rPr>
          <w:rFonts w:ascii="Times New Roman" w:hAnsi="Times New Roman" w:cs="Times New Roman"/>
          <w:sz w:val="28"/>
          <w:szCs w:val="28"/>
        </w:rPr>
        <w:t xml:space="preserve"> </w:t>
      </w:r>
      <w:r w:rsidR="00D211CA" w:rsidRPr="00D211CA">
        <w:rPr>
          <w:rFonts w:ascii="Times New Roman" w:eastAsia="Times New Roman" w:hAnsi="Times New Roman" w:cs="Times New Roman"/>
          <w:bCs/>
          <w:sz w:val="24"/>
          <w:szCs w:val="24"/>
        </w:rPr>
        <w:t>урок  открытия новых знаний и  их систематизации.</w:t>
      </w:r>
    </w:p>
    <w:p w:rsidR="00D211CA" w:rsidRDefault="00D446F7" w:rsidP="00D446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технологии:</w:t>
      </w:r>
      <w:r w:rsidR="00D21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46F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проблемное обучение, </w:t>
      </w:r>
      <w:r w:rsidR="00D211CA">
        <w:rPr>
          <w:rFonts w:ascii="Times New Roman" w:eastAsia="Times New Roman" w:hAnsi="Times New Roman" w:cs="Times New Roman"/>
          <w:bCs/>
          <w:sz w:val="24"/>
          <w:szCs w:val="24"/>
        </w:rPr>
        <w:t>интерактивные технологии</w:t>
      </w:r>
      <w:r w:rsidRPr="00D446F7">
        <w:rPr>
          <w:rFonts w:ascii="Times New Roman" w:eastAsia="Times New Roman" w:hAnsi="Times New Roman" w:cs="Times New Roman"/>
          <w:bCs/>
          <w:sz w:val="24"/>
          <w:szCs w:val="24"/>
        </w:rPr>
        <w:t>, коммуникати</w:t>
      </w:r>
      <w:r w:rsidR="00D211CA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вное обучение, </w:t>
      </w:r>
      <w:proofErr w:type="spellStart"/>
      <w:r w:rsidR="00D211CA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компетентностно-</w:t>
      </w:r>
      <w:r w:rsidR="00D211CA" w:rsidRPr="00D446F7">
        <w:rPr>
          <w:rFonts w:ascii="Times New Roman" w:eastAsia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="00D211CA" w:rsidRPr="00D44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46F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подход, </w:t>
      </w:r>
      <w:r w:rsidR="00D211CA">
        <w:rPr>
          <w:rFonts w:ascii="Times New Roman" w:eastAsia="Times New Roman" w:hAnsi="Times New Roman" w:cs="Times New Roman"/>
          <w:bCs/>
          <w:sz w:val="24"/>
          <w:szCs w:val="24"/>
        </w:rPr>
        <w:t>проектная технология</w:t>
      </w:r>
      <w:r w:rsidR="00DD52E7">
        <w:rPr>
          <w:rFonts w:ascii="Times New Roman" w:eastAsia="Times New Roman" w:hAnsi="Times New Roman" w:cs="Times New Roman"/>
          <w:bCs/>
          <w:sz w:val="24"/>
          <w:szCs w:val="24"/>
        </w:rPr>
        <w:t xml:space="preserve">, критическое мышление, технология погружения, </w:t>
      </w:r>
      <w:proofErr w:type="spellStart"/>
      <w:r w:rsidR="00DD52E7">
        <w:rPr>
          <w:rFonts w:ascii="Times New Roman" w:eastAsia="Times New Roman" w:hAnsi="Times New Roman" w:cs="Times New Roman"/>
          <w:bCs/>
          <w:sz w:val="24"/>
          <w:szCs w:val="24"/>
        </w:rPr>
        <w:t>колоборативная</w:t>
      </w:r>
      <w:proofErr w:type="spellEnd"/>
      <w:r w:rsidR="00DD52E7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технология.</w:t>
      </w:r>
      <w:r w:rsidR="00D211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D446F7" w:rsidRDefault="00D211CA" w:rsidP="00D446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</w:t>
      </w:r>
      <w:proofErr w:type="spellStart"/>
      <w:r w:rsidRPr="00D211C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43C0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="00243C0C">
        <w:rPr>
          <w:rFonts w:ascii="Times New Roman" w:eastAsia="Times New Roman" w:hAnsi="Times New Roman" w:cs="Times New Roman"/>
          <w:bCs/>
          <w:sz w:val="24"/>
          <w:szCs w:val="24"/>
        </w:rPr>
        <w:t>арная</w:t>
      </w:r>
      <w:proofErr w:type="spellEnd"/>
      <w:r w:rsidR="00243C0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групповая, фронтальная</w:t>
      </w:r>
    </w:p>
    <w:p w:rsidR="00D446F7" w:rsidRPr="00D446F7" w:rsidRDefault="00D446F7" w:rsidP="00D4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6F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244"/>
        <w:gridCol w:w="2635"/>
        <w:gridCol w:w="287"/>
        <w:gridCol w:w="7538"/>
      </w:tblGrid>
      <w:tr w:rsidR="00F71C97" w:rsidRPr="00D446F7" w:rsidTr="00D44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701CEE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Плюсы и минусы современных гаджетов</w:t>
            </w:r>
            <w:bookmarkStart w:id="0" w:name="_GoBack"/>
            <w:bookmarkEnd w:id="0"/>
            <w:r w:rsidR="00D5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71C97" w:rsidRPr="00D446F7" w:rsidTr="00D44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темы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во всех видах речево</w:t>
            </w:r>
            <w:r w:rsidR="005D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 w:rsidR="005D41D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="005D41D7">
              <w:rPr>
                <w:rFonts w:ascii="Times New Roman" w:eastAsia="Times New Roman" w:hAnsi="Times New Roman" w:cs="Times New Roman"/>
                <w:sz w:val="24"/>
                <w:szCs w:val="24"/>
              </w:rPr>
              <w:t>  ранее изученные л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ексические единицы по теме «</w:t>
            </w:r>
            <w:r w:rsidR="00D211C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D446F7" w:rsidRPr="00D446F7" w:rsidRDefault="00D446F7" w:rsidP="00DC4EEA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 w:rsidR="005D41D7">
              <w:rPr>
                <w:rFonts w:ascii="Times New Roman" w:eastAsia="Times New Roman" w:hAnsi="Times New Roman" w:cs="Times New Roman"/>
                <w:sz w:val="24"/>
                <w:szCs w:val="24"/>
              </w:rPr>
              <w:t>ершенствовать навыки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 по теме</w:t>
            </w:r>
            <w:r w:rsidR="00C44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2E7" w:rsidRPr="00D446F7" w:rsidTr="00D446F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DD52E7" w:rsidRPr="00D446F7" w:rsidTr="00D446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</w:t>
            </w:r>
            <w:r w:rsidR="00D5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="00D57D3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  <w:proofErr w:type="gramEnd"/>
            <w:r w:rsidR="00D5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знания;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освоить новые лексические единицы по всем видам речевой деятельности по теме «</w:t>
            </w:r>
            <w:r w:rsidR="00D211C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="00D57D3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диалогические</w:t>
            </w:r>
            <w:proofErr w:type="gramEnd"/>
            <w:r w:rsidR="00D5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4A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по теме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46F7" w:rsidRPr="00D446F7" w:rsidRDefault="00D446F7" w:rsidP="00C4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</w:t>
            </w:r>
            <w:r w:rsidR="00C44AB0">
              <w:rPr>
                <w:rFonts w:ascii="Times New Roman" w:eastAsia="Times New Roman" w:hAnsi="Times New Roman" w:cs="Times New Roman"/>
                <w:sz w:val="24"/>
                <w:szCs w:val="24"/>
              </w:rPr>
              <w:t>твовать навыки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</w:t>
            </w:r>
            <w:r w:rsidR="00C44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D446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коммуникативной компетенции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-Осознание возможности самореализации средствами иностранного  языка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мотивационной основы учебной деятельности, включающей социальные, учебно-познавательные и внешние мотивы;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</w:t>
            </w:r>
            <w:r w:rsidR="00D57D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внешнего вида учащихся, воспитание уважительного отношения к различным стилям одежды.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 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-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  собственные возможности её решения;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 -Владение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</w:t>
            </w:r>
            <w:proofErr w:type="gramStart"/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ИКТ-компетенции</w:t>
            </w:r>
            <w:proofErr w:type="gramEnd"/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организовывать учебное сотрудничество; умение работать </w:t>
            </w:r>
            <w:r w:rsidR="00DD5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индивидуально и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DD52E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="005D41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общие и существенные признаки, делать обобщающие выводы;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анализировать, устанавливать причинно-следственные связи, строить  логическое рассуждение;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использовать знаково -  символические средства и схемы для решения задач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D446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организовывать  учебное сотрудничество и совместную деятельность с учителем и сверстниками;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адекватно использовать коммуникативные, прежде всего речевые, средства для решения различных коммуникативных; задач, владеть диалогической формой коммуникации, используя, в том числе средства и инструменты ИКТ;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устной и письменной речью;</w:t>
            </w:r>
          </w:p>
          <w:p w:rsidR="00D446F7" w:rsidRPr="00F71C9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F71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формулировать собственное мнение и позицию;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</w:t>
            </w: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вопросы;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уважительного отношения к мнению других.</w:t>
            </w:r>
          </w:p>
        </w:tc>
      </w:tr>
      <w:tr w:rsidR="00F71C97" w:rsidRPr="00D446F7" w:rsidTr="00D44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Учебно-познавательные задачи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новому социальному опыту через изучение материала на </w:t>
            </w:r>
            <w:r w:rsidR="00DD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английском </w:t>
            </w:r>
            <w:r w:rsidR="00D5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языке.</w:t>
            </w:r>
          </w:p>
          <w:p w:rsidR="00DD52E7" w:rsidRPr="00DD52E7" w:rsidRDefault="00DD52E7" w:rsidP="00DD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развить умение поиска информации, акцентируя внимание на разговорной лексике; обучить логическому построению диалога, развить умения строить высказывание в монологической речи в контексте коммуникативной задачи; формулировать проблемы, самостоятельное создание способов решения творческого и поискового характера,  находить ключевые слова во время  </w:t>
            </w:r>
            <w:proofErr w:type="spellStart"/>
            <w:r w:rsidRPr="00DD52E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D52E7">
              <w:rPr>
                <w:rFonts w:ascii="Times New Roman" w:eastAsia="Times New Roman" w:hAnsi="Times New Roman" w:cs="Times New Roman"/>
                <w:sz w:val="24"/>
                <w:szCs w:val="24"/>
              </w:rPr>
              <w:t>; совершенствовать грамматические навыки.</w:t>
            </w:r>
          </w:p>
          <w:p w:rsidR="00D446F7" w:rsidRPr="00D446F7" w:rsidRDefault="00D446F7" w:rsidP="00D5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C97" w:rsidRPr="00D446F7" w:rsidTr="00D44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Учебно-практические задачи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и умений во всех видах речевой деятельности.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лексики по теме, составление связного высказывания,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</w:t>
            </w:r>
            <w:r w:rsidR="00525AA2">
              <w:rPr>
                <w:rFonts w:ascii="Times New Roman" w:eastAsia="Times New Roman" w:hAnsi="Times New Roman" w:cs="Times New Roman"/>
                <w:sz w:val="24"/>
                <w:szCs w:val="24"/>
              </w:rPr>
              <w:t>е умения систематизировать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и на их основе составлять алгоритмы действий.</w:t>
            </w:r>
          </w:p>
        </w:tc>
      </w:tr>
      <w:tr w:rsidR="00F71C97" w:rsidRPr="00D446F7" w:rsidTr="00D44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ситуации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- иллюстрация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- общение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– проблема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- оценка</w:t>
            </w:r>
          </w:p>
        </w:tc>
      </w:tr>
      <w:tr w:rsidR="00F71C97" w:rsidRPr="00D446F7" w:rsidTr="00D44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AA3522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Лексические единицы по теме «</w:t>
            </w:r>
            <w:r w:rsidR="00DD52E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446F7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6F7" w:rsidRPr="00D446F7" w:rsidTr="00D446F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D211CA" w:rsidRPr="009C09B1" w:rsidTr="00D446F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  <w:p w:rsidR="00AA3522" w:rsidRPr="00D446F7" w:rsidRDefault="00DD52E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Информационные технологии</w:t>
            </w:r>
            <w:r w:rsidR="00AA3522" w:rsidRPr="00AA3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искусство,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="00AA3522" w:rsidRPr="00AA3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2E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ексическая разминка</w:t>
            </w:r>
          </w:p>
          <w:p w:rsidR="00D446F7" w:rsidRPr="00D446F7" w:rsidRDefault="00DD52E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задания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446F7" w:rsidRDefault="00DD52E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DD52E7" w:rsidRPr="00D446F7" w:rsidRDefault="00DD52E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-УМК;</w:t>
            </w:r>
          </w:p>
          <w:p w:rsidR="008560E0" w:rsidRDefault="00D446F7" w:rsidP="008560E0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презентация в программе «</w:t>
            </w:r>
            <w:r w:rsidR="00D57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8560E0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9C09B1" w:rsidRPr="00701CEE" w:rsidRDefault="009C09B1" w:rsidP="008560E0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Pr="009C0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0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www.</w:t>
            </w:r>
            <w:r w:rsidRPr="009C0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BritishCouncil.com</w:t>
            </w:r>
            <w:r w:rsidR="0016434E" w:rsidRPr="00701C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C09B1" w:rsidRDefault="009C09B1" w:rsidP="008560E0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файл</w:t>
            </w:r>
            <w:r w:rsidR="001643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6434E" w:rsidRPr="009C09B1" w:rsidRDefault="0016434E" w:rsidP="008560E0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смартфоны</w:t>
            </w:r>
          </w:p>
          <w:p w:rsidR="00D446F7" w:rsidRPr="009C09B1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434E" w:rsidRPr="009C09B1" w:rsidTr="00D44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9C09B1" w:rsidRDefault="00D446F7" w:rsidP="00D446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0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9C09B1" w:rsidRDefault="00D446F7" w:rsidP="00D446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0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9C09B1" w:rsidRDefault="00D446F7" w:rsidP="00D446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0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9C09B1" w:rsidRDefault="00D446F7" w:rsidP="00D446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0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9C09B1" w:rsidRDefault="00D446F7" w:rsidP="00D446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0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D446F7" w:rsidRPr="009C09B1" w:rsidRDefault="00D446F7" w:rsidP="00D4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9B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D446F7" w:rsidRPr="009C09B1" w:rsidRDefault="00D446F7" w:rsidP="00525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9B1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</w:p>
    <w:p w:rsidR="00D446F7" w:rsidRPr="00D446F7" w:rsidRDefault="00D446F7" w:rsidP="00D4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6F7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урока</w:t>
      </w:r>
    </w:p>
    <w:tbl>
      <w:tblPr>
        <w:tblW w:w="15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349"/>
        <w:gridCol w:w="2353"/>
        <w:gridCol w:w="2351"/>
        <w:gridCol w:w="1971"/>
        <w:gridCol w:w="2146"/>
        <w:gridCol w:w="2176"/>
      </w:tblGrid>
      <w:tr w:rsidR="00C9426A" w:rsidRPr="00D70154" w:rsidTr="00D446F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70154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70154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9426A" w:rsidRPr="00D446F7" w:rsidTr="00D446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70154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70154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70154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C9426A" w:rsidRPr="00D446F7" w:rsidTr="00D446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D70154" w:rsidRPr="00D446F7" w:rsidTr="00D446F7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525AA2" w:rsidRDefault="00525AA2" w:rsidP="00525AA2">
            <w:pPr>
              <w:tabs>
                <w:tab w:val="center" w:pos="7822"/>
                <w:tab w:val="left" w:pos="1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856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Организационно – </w:t>
            </w:r>
            <w:proofErr w:type="spellStart"/>
            <w:r w:rsidR="00856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D446F7"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отивационный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  <w:proofErr w:type="spellEnd"/>
          </w:p>
        </w:tc>
      </w:tr>
      <w:tr w:rsidR="00C9426A" w:rsidRPr="00D446F7" w:rsidTr="00D44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8560E0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Приветствие. Проверка готовности.</w:t>
            </w:r>
          </w:p>
          <w:p w:rsidR="00D446F7" w:rsidRPr="00D57D35" w:rsidRDefault="00D446F7" w:rsidP="00D57D35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ставит </w:t>
            </w:r>
            <w:r w:rsidR="009A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вопросы. Обращает внимание </w:t>
            </w:r>
            <w:proofErr w:type="spellStart"/>
            <w:r w:rsidR="009A540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A5402">
              <w:rPr>
                <w:rFonts w:ascii="Times New Roman" w:eastAsia="Times New Roman" w:hAnsi="Times New Roman" w:cs="Times New Roman"/>
                <w:sz w:val="24"/>
                <w:szCs w:val="24"/>
              </w:rPr>
              <w:t>-ков на предложенные картины</w:t>
            </w:r>
            <w:r w:rsidR="00D57D35" w:rsidRPr="00D57D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7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D57D3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оздает</w:t>
            </w:r>
            <w:proofErr w:type="spellEnd"/>
            <w:r w:rsidR="00D5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проблемную ситуацию</w:t>
            </w:r>
            <w:r w:rsidR="000A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мотивируя учащихся, выдвинуть предположения по теме урока.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Вспоминают, что известно по изучаемому вопросу, делают предположения, систематизируют информацию</w:t>
            </w:r>
            <w:r w:rsidR="00DC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задают вопросы, формулируют на основе полученной информации познавательную цель.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необходимую информацию и дополняют ее, используя пространственное мышление, осознанно строят речевое высказывание в устной форме, извлекают информацию, строят логические цепочки</w:t>
            </w:r>
            <w:r w:rsidR="00D70154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анализировать объект.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 учителем, о</w:t>
            </w:r>
            <w:r w:rsidR="00D446F7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пределяются со своей точкой зрения, проговаривают 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C4EEA" w:rsidP="009A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и аргументируют собственную точку зрения</w:t>
            </w:r>
            <w:r w:rsidR="009A5402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выражают свои мысли в соответствии с задачами и условиями межкультурной коммуникации, слушают собеседника, строят</w:t>
            </w:r>
            <w:r w:rsidR="00D446F7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понятные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9A5402" w:rsidP="009A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учебные цели и задачи (с помощью учителя определяют, что еще необходимо узнать по данной теме), в</w:t>
            </w:r>
            <w:r w:rsidR="00D446F7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оспринимают информацию учителя, осмысливают значимость предлагаемого к изучению материала для себя.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9A5402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слушать в соответствии с целевой установкой. Принимать и сохранять учебную цель и задачи. </w:t>
            </w:r>
            <w:r w:rsidR="00D446F7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необходимости, задавать вопросы учителю, связанные с освоением данного материала.</w:t>
            </w:r>
          </w:p>
        </w:tc>
      </w:tr>
      <w:tr w:rsidR="00D70154" w:rsidRPr="00D446F7" w:rsidTr="00D446F7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59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И</w:t>
            </w:r>
            <w:r w:rsidR="0059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нформа</w:t>
            </w:r>
            <w:r w:rsidR="00D70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ционно-аналитический</w:t>
            </w:r>
            <w:r w:rsidR="00525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</w:tc>
      </w:tr>
      <w:tr w:rsidR="00C9426A" w:rsidRPr="00D446F7" w:rsidTr="00D44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70154" w:rsidP="006A7214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уч-мся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показать ранее приобретенные знания. Предлагает использовать систему для голосования, для дальнейшей мотивации детей. Анализирует вместе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результаты, просит перечислить возникающие затруднения и назвать способы их устранения. </w:t>
            </w:r>
            <w:r w:rsidR="00222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проблемную ситуацию и </w:t>
            </w:r>
            <w:r w:rsidR="00652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условия для индивидуальной, парной, групповой работы. Выясняет возникшие трудности. Предлагает в дискуссионной форме обсудить полученную информацию. Предлагает </w:t>
            </w:r>
            <w:proofErr w:type="spellStart"/>
            <w:r w:rsidR="00652F3A">
              <w:rPr>
                <w:rFonts w:ascii="Times New Roman" w:eastAsia="Times New Roman" w:hAnsi="Times New Roman" w:cs="Times New Roman"/>
                <w:sz w:val="24"/>
                <w:szCs w:val="24"/>
              </w:rPr>
              <w:t>уч-кам</w:t>
            </w:r>
            <w:proofErr w:type="spellEnd"/>
            <w:r w:rsidR="00652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сделать выводы. </w:t>
            </w:r>
            <w:r w:rsidR="00652F3A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Предлагает соотнести полученный материал с жизненным опытом</w:t>
            </w:r>
            <w:r w:rsidR="00652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69BC" w:rsidRDefault="00081D7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Включаются в самостоятельную деятельность, ищут способы решения учебной задачи. </w:t>
            </w:r>
            <w:r w:rsidR="00EB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 выполняют задания с множественным выбором, на основе полученных знаний.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выбор наиболее эффективных способов выполнения задания и форм взаимодействия.  Осуществляют осознанное построение речевого высказывания. </w:t>
            </w:r>
          </w:p>
          <w:p w:rsidR="00EB69BC" w:rsidRDefault="00EB69BC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9BC" w:rsidRDefault="00EB69BC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EB69BC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 выделение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ормации, анализируют ее. Развитие умения перевода, используя речевые клише. Развитие умения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 в изучаемом круге явления.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выделять существенную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формацию из текстов, Интернета.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 учителем и одноклассниками во время обсуждения ответов во фронтальном режиме.</w:t>
            </w:r>
            <w:r w:rsidR="00695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Проявляют уважительное отношение к партнерам. Планируют учебное сотрудничество.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Default="00D446F7" w:rsidP="0069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точно выражать свои мысли.</w:t>
            </w:r>
            <w:r w:rsidR="006A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на слух ответы</w:t>
            </w:r>
            <w:r w:rsidR="00695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Задают вопросы необходимые для организации собственной деятельности. </w:t>
            </w:r>
          </w:p>
          <w:p w:rsidR="00695CCE" w:rsidRPr="00D446F7" w:rsidRDefault="00695CCE" w:rsidP="0069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собственное мнение и позицию.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5CCE" w:rsidRPr="00D446F7" w:rsidRDefault="00695CCE" w:rsidP="0069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результатами. Оценивают правильность выполнения учебной задачи, собственные возможности ее решения.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материал с жизненным опытом.</w:t>
            </w:r>
          </w:p>
          <w:p w:rsidR="00D446F7" w:rsidRPr="00D446F7" w:rsidRDefault="00D446F7" w:rsidP="0069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</w:t>
            </w:r>
            <w:r w:rsidR="00695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анализируют ошибки. Самостоятельно оценивают правильность выполнения действий, вносят необходимые коррективы в выполнение задания. Принимать и сохранять учебную задачу. Осознавать уровень собственных достижений, качество знаний, ошибки и их причины, пути их устранения.</w:t>
            </w:r>
          </w:p>
        </w:tc>
      </w:tr>
      <w:tr w:rsidR="00D70154" w:rsidRPr="00D446F7" w:rsidTr="00D446F7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7214" w:rsidRDefault="006A7214" w:rsidP="00C9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46F7" w:rsidRPr="00C9426A" w:rsidRDefault="00C9426A" w:rsidP="00B6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</w:t>
            </w:r>
            <w:r w:rsidR="00B66C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ительный этап (итог, рефлексия</w:t>
            </w:r>
            <w:r w:rsidRPr="00C9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оценивание)</w:t>
            </w:r>
          </w:p>
        </w:tc>
      </w:tr>
      <w:tr w:rsidR="00C9426A" w:rsidRPr="00D446F7" w:rsidTr="00A92E2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426A" w:rsidRPr="00B66C0C" w:rsidRDefault="00B66C0C" w:rsidP="00A3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высказываются по </w:t>
            </w:r>
            <w:proofErr w:type="gramStart"/>
            <w:r w:rsidRPr="00B66C0C">
              <w:rPr>
                <w:rFonts w:ascii="Times New Roman" w:eastAsia="Times New Roman" w:hAnsi="Times New Roman" w:cs="Times New Roman"/>
                <w:sz w:val="24"/>
                <w:szCs w:val="24"/>
              </w:rPr>
              <w:t>понравившемся</w:t>
            </w:r>
            <w:proofErr w:type="gramEnd"/>
            <w:r w:rsidRPr="00B66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цитатам. Высказывается каждый 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Оценивание происходит по мишени на доске с помощью следующих критериев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эмоции, знания, успех и коммуникация. Критерии устанавливали сами учащиеся до начала урока.</w:t>
            </w:r>
          </w:p>
        </w:tc>
      </w:tr>
      <w:tr w:rsidR="00C9426A" w:rsidRPr="00D446F7" w:rsidTr="00D44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426A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рефлексию.</w:t>
            </w:r>
            <w:r w:rsidR="00B66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Слушает </w:t>
            </w:r>
            <w:proofErr w:type="spellStart"/>
            <w:r w:rsidR="00A57CED">
              <w:rPr>
                <w:rFonts w:ascii="Times New Roman" w:eastAsia="Times New Roman" w:hAnsi="Times New Roman" w:cs="Times New Roman"/>
                <w:sz w:val="24"/>
                <w:szCs w:val="24"/>
              </w:rPr>
              <w:t>уч-хся</w:t>
            </w:r>
            <w:proofErr w:type="spellEnd"/>
            <w:r w:rsidR="00A57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корректируя, если возникает необходимость. </w:t>
            </w:r>
          </w:p>
          <w:p w:rsidR="00D446F7" w:rsidRPr="00D446F7" w:rsidRDefault="00EB1E94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вспомнить этапы урока, проанализировать свои действия и поставить себе отметку за урок, обсудить с другими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Систематизируют полученную информацию. Строят высказывания.</w:t>
            </w: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Pr="00D446F7" w:rsidRDefault="00A57CED" w:rsidP="00B6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C9426A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актуализацию полученных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 учителем и одноклассниками во время рефлексии.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426A" w:rsidRDefault="00C9426A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собственное мнение. 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точно выражать свои мысли.</w:t>
            </w:r>
          </w:p>
          <w:p w:rsidR="00D446F7" w:rsidRP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Pr="00D446F7" w:rsidRDefault="00C9426A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причины успеха/неуспеха. </w:t>
            </w:r>
            <w:r w:rsidR="00D446F7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понятные высказывания.</w:t>
            </w:r>
          </w:p>
          <w:p w:rsidR="00D446F7" w:rsidRDefault="00D446F7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1E94" w:rsidRDefault="00EB1E94" w:rsidP="00A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1E94" w:rsidRDefault="00EB1E94" w:rsidP="00A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1E94" w:rsidRPr="00D446F7" w:rsidRDefault="00EB1E94" w:rsidP="00A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результаты</w:t>
            </w:r>
            <w:r w:rsidR="00B66C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6F7" w:rsidRDefault="00C9426A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446F7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значимость полученных на уроке знаний и умений для себя (личностная значимость), для социума (социальная значимость).</w:t>
            </w:r>
          </w:p>
          <w:p w:rsidR="00A57CED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CED" w:rsidRPr="00D446F7" w:rsidRDefault="00A57CED" w:rsidP="00D4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работы</w:t>
            </w:r>
          </w:p>
        </w:tc>
      </w:tr>
    </w:tbl>
    <w:p w:rsidR="00D446F7" w:rsidRPr="00D446F7" w:rsidRDefault="00D446F7" w:rsidP="00D4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6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4443" w:rsidRPr="00D446F7" w:rsidRDefault="007D4443">
      <w:pPr>
        <w:rPr>
          <w:rFonts w:ascii="Times New Roman" w:hAnsi="Times New Roman" w:cs="Times New Roman"/>
          <w:sz w:val="24"/>
          <w:szCs w:val="24"/>
        </w:rPr>
      </w:pPr>
    </w:p>
    <w:sectPr w:rsidR="007D4443" w:rsidRPr="00D446F7" w:rsidSect="00D57D35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BD" w:rsidRDefault="004C18BD" w:rsidP="00D446F7">
      <w:pPr>
        <w:spacing w:after="0" w:line="240" w:lineRule="auto"/>
      </w:pPr>
      <w:r>
        <w:separator/>
      </w:r>
    </w:p>
  </w:endnote>
  <w:endnote w:type="continuationSeparator" w:id="0">
    <w:p w:rsidR="004C18BD" w:rsidRDefault="004C18BD" w:rsidP="00D4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962773"/>
      <w:docPartObj>
        <w:docPartGallery w:val="Page Numbers (Bottom of Page)"/>
        <w:docPartUnique/>
      </w:docPartObj>
    </w:sdtPr>
    <w:sdtEndPr/>
    <w:sdtContent>
      <w:p w:rsidR="00C44AB0" w:rsidRDefault="0055250D">
        <w:pPr>
          <w:pStyle w:val="a8"/>
          <w:jc w:val="center"/>
        </w:pPr>
        <w:r>
          <w:fldChar w:fldCharType="begin"/>
        </w:r>
        <w:r w:rsidR="00C44AB0">
          <w:instrText>PAGE   \* MERGEFORMAT</w:instrText>
        </w:r>
        <w:r>
          <w:fldChar w:fldCharType="separate"/>
        </w:r>
        <w:r w:rsidR="00701CEE">
          <w:rPr>
            <w:noProof/>
          </w:rPr>
          <w:t>1</w:t>
        </w:r>
        <w:r>
          <w:fldChar w:fldCharType="end"/>
        </w:r>
      </w:p>
    </w:sdtContent>
  </w:sdt>
  <w:p w:rsidR="00D446F7" w:rsidRDefault="00D446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BD" w:rsidRDefault="004C18BD" w:rsidP="00D446F7">
      <w:pPr>
        <w:spacing w:after="0" w:line="240" w:lineRule="auto"/>
      </w:pPr>
      <w:r>
        <w:separator/>
      </w:r>
    </w:p>
  </w:footnote>
  <w:footnote w:type="continuationSeparator" w:id="0">
    <w:p w:rsidR="004C18BD" w:rsidRDefault="004C18BD" w:rsidP="00D4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636"/>
    <w:multiLevelType w:val="multilevel"/>
    <w:tmpl w:val="C27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B2BE5"/>
    <w:multiLevelType w:val="multilevel"/>
    <w:tmpl w:val="438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C2CB4"/>
    <w:multiLevelType w:val="multilevel"/>
    <w:tmpl w:val="7B74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36747"/>
    <w:multiLevelType w:val="multilevel"/>
    <w:tmpl w:val="B6B2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A3A76"/>
    <w:multiLevelType w:val="multilevel"/>
    <w:tmpl w:val="E17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73072"/>
    <w:multiLevelType w:val="multilevel"/>
    <w:tmpl w:val="6CC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D27CD"/>
    <w:multiLevelType w:val="multilevel"/>
    <w:tmpl w:val="1882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34E9B"/>
    <w:multiLevelType w:val="multilevel"/>
    <w:tmpl w:val="992C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50BF4"/>
    <w:multiLevelType w:val="multilevel"/>
    <w:tmpl w:val="794A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D31"/>
    <w:multiLevelType w:val="multilevel"/>
    <w:tmpl w:val="9CA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8753B"/>
    <w:multiLevelType w:val="multilevel"/>
    <w:tmpl w:val="6AB8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7742C8"/>
    <w:multiLevelType w:val="multilevel"/>
    <w:tmpl w:val="6F74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F7"/>
    <w:rsid w:val="00081D7D"/>
    <w:rsid w:val="000A637E"/>
    <w:rsid w:val="0010204C"/>
    <w:rsid w:val="0016434E"/>
    <w:rsid w:val="00222711"/>
    <w:rsid w:val="00243C0C"/>
    <w:rsid w:val="002467BC"/>
    <w:rsid w:val="003C72B8"/>
    <w:rsid w:val="00455E40"/>
    <w:rsid w:val="004C18BD"/>
    <w:rsid w:val="00525AA2"/>
    <w:rsid w:val="0055250D"/>
    <w:rsid w:val="005640F0"/>
    <w:rsid w:val="0059263A"/>
    <w:rsid w:val="005D41D7"/>
    <w:rsid w:val="00652F3A"/>
    <w:rsid w:val="00695CCE"/>
    <w:rsid w:val="00695FA7"/>
    <w:rsid w:val="006A7214"/>
    <w:rsid w:val="006D3177"/>
    <w:rsid w:val="00701CEE"/>
    <w:rsid w:val="00784D39"/>
    <w:rsid w:val="007D4443"/>
    <w:rsid w:val="008560E0"/>
    <w:rsid w:val="009A5402"/>
    <w:rsid w:val="009C09B1"/>
    <w:rsid w:val="00A36745"/>
    <w:rsid w:val="00A57CED"/>
    <w:rsid w:val="00AA3522"/>
    <w:rsid w:val="00B66C0C"/>
    <w:rsid w:val="00C44AB0"/>
    <w:rsid w:val="00C64995"/>
    <w:rsid w:val="00C9426A"/>
    <w:rsid w:val="00D211CA"/>
    <w:rsid w:val="00D446F7"/>
    <w:rsid w:val="00D57D35"/>
    <w:rsid w:val="00D70154"/>
    <w:rsid w:val="00D71714"/>
    <w:rsid w:val="00DA3E03"/>
    <w:rsid w:val="00DC4EEA"/>
    <w:rsid w:val="00DD52E7"/>
    <w:rsid w:val="00EB1E94"/>
    <w:rsid w:val="00EB69BC"/>
    <w:rsid w:val="00F71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4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446F7"/>
    <w:rPr>
      <w:b/>
      <w:bCs/>
    </w:rPr>
  </w:style>
  <w:style w:type="paragraph" w:styleId="a4">
    <w:name w:val="Normal (Web)"/>
    <w:basedOn w:val="a"/>
    <w:uiPriority w:val="99"/>
    <w:unhideWhenUsed/>
    <w:rsid w:val="00D4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46F7"/>
  </w:style>
  <w:style w:type="character" w:styleId="a5">
    <w:name w:val="Emphasis"/>
    <w:basedOn w:val="a0"/>
    <w:uiPriority w:val="20"/>
    <w:qFormat/>
    <w:rsid w:val="00D446F7"/>
    <w:rPr>
      <w:i/>
      <w:iCs/>
    </w:rPr>
  </w:style>
  <w:style w:type="paragraph" w:styleId="a6">
    <w:name w:val="header"/>
    <w:basedOn w:val="a"/>
    <w:link w:val="a7"/>
    <w:uiPriority w:val="99"/>
    <w:unhideWhenUsed/>
    <w:rsid w:val="00D4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6F7"/>
  </w:style>
  <w:style w:type="paragraph" w:styleId="a8">
    <w:name w:val="footer"/>
    <w:basedOn w:val="a"/>
    <w:link w:val="a9"/>
    <w:uiPriority w:val="99"/>
    <w:unhideWhenUsed/>
    <w:rsid w:val="00D4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4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446F7"/>
    <w:rPr>
      <w:b/>
      <w:bCs/>
    </w:rPr>
  </w:style>
  <w:style w:type="paragraph" w:styleId="a4">
    <w:name w:val="Normal (Web)"/>
    <w:basedOn w:val="a"/>
    <w:uiPriority w:val="99"/>
    <w:unhideWhenUsed/>
    <w:rsid w:val="00D4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46F7"/>
  </w:style>
  <w:style w:type="character" w:styleId="a5">
    <w:name w:val="Emphasis"/>
    <w:basedOn w:val="a0"/>
    <w:uiPriority w:val="20"/>
    <w:qFormat/>
    <w:rsid w:val="00D446F7"/>
    <w:rPr>
      <w:i/>
      <w:iCs/>
    </w:rPr>
  </w:style>
  <w:style w:type="paragraph" w:styleId="a6">
    <w:name w:val="header"/>
    <w:basedOn w:val="a"/>
    <w:link w:val="a7"/>
    <w:uiPriority w:val="99"/>
    <w:unhideWhenUsed/>
    <w:rsid w:val="00D4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6F7"/>
  </w:style>
  <w:style w:type="paragraph" w:styleId="a8">
    <w:name w:val="footer"/>
    <w:basedOn w:val="a"/>
    <w:link w:val="a9"/>
    <w:uiPriority w:val="99"/>
    <w:unhideWhenUsed/>
    <w:rsid w:val="00D4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адимн</dc:creator>
  <cp:lastModifiedBy>Антон</cp:lastModifiedBy>
  <cp:revision>2</cp:revision>
  <dcterms:created xsi:type="dcterms:W3CDTF">2017-11-26T15:25:00Z</dcterms:created>
  <dcterms:modified xsi:type="dcterms:W3CDTF">2017-11-26T15:25:00Z</dcterms:modified>
</cp:coreProperties>
</file>